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1A896F82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D61DD4">
        <w:rPr>
          <w:sz w:val="32"/>
          <w:u w:val="single"/>
        </w:rPr>
        <w:t>6.2</w:t>
      </w:r>
      <w:r w:rsidR="00E4577C">
        <w:rPr>
          <w:sz w:val="32"/>
          <w:u w:val="single"/>
        </w:rPr>
        <w:t xml:space="preserve"> – </w:t>
      </w:r>
      <w:r w:rsidR="00D61DD4">
        <w:rPr>
          <w:sz w:val="32"/>
          <w:u w:val="single"/>
        </w:rPr>
        <w:t>The Distributive Property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6B9650B4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6F12D1">
        <w:rPr>
          <w:rFonts w:cs="Verdana"/>
          <w:bCs/>
          <w:i/>
          <w:sz w:val="32"/>
          <w:szCs w:val="32"/>
          <w:u w:val="single"/>
        </w:rPr>
        <w:t>A.F.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 </w:t>
      </w:r>
      <w:r w:rsidR="006F12D1">
        <w:rPr>
          <w:rFonts w:cs="Verdana"/>
          <w:i/>
          <w:sz w:val="32"/>
          <w:szCs w:val="32"/>
          <w:u w:val="single"/>
        </w:rPr>
        <w:t>1.</w:t>
      </w:r>
      <w:r w:rsidR="00D61DD4">
        <w:rPr>
          <w:rFonts w:cs="Verdana"/>
          <w:i/>
          <w:sz w:val="32"/>
          <w:szCs w:val="32"/>
          <w:u w:val="single"/>
        </w:rPr>
        <w:t>4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D61DD4">
        <w:rPr>
          <w:rFonts w:cs="Verdana"/>
          <w:sz w:val="32"/>
          <w:szCs w:val="32"/>
        </w:rPr>
        <w:t>Apply algebraic order of operations and the commutative, associative and distributive properties to evaluate expressions; and justify each step.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0818D063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6F12D1">
        <w:rPr>
          <w:rFonts w:cs="Verdana"/>
          <w:sz w:val="32"/>
          <w:szCs w:val="28"/>
        </w:rPr>
        <w:t xml:space="preserve">solve </w:t>
      </w:r>
      <w:r w:rsidR="00D61DD4">
        <w:rPr>
          <w:rFonts w:cs="Verdana"/>
          <w:sz w:val="32"/>
          <w:szCs w:val="28"/>
        </w:rPr>
        <w:t>problems using the distributive property</w:t>
      </w:r>
      <w:r w:rsidR="006F12D1">
        <w:rPr>
          <w:rFonts w:cs="Verdana"/>
          <w:sz w:val="32"/>
          <w:szCs w:val="28"/>
        </w:rPr>
        <w:t>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69826A13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5D1AEF">
        <w:rPr>
          <w:sz w:val="32"/>
        </w:rPr>
        <w:t xml:space="preserve"> demonstrate how to </w:t>
      </w:r>
      <w:r w:rsidR="006F12D1">
        <w:rPr>
          <w:sz w:val="32"/>
        </w:rPr>
        <w:t xml:space="preserve">solve multiple step equations using </w:t>
      </w:r>
      <w:r w:rsidR="00D61DD4">
        <w:rPr>
          <w:sz w:val="32"/>
        </w:rPr>
        <w:t>the distributive property</w:t>
      </w:r>
      <w:r w:rsidR="006F12D1">
        <w:rPr>
          <w:sz w:val="32"/>
        </w:rPr>
        <w:t xml:space="preserve"> </w:t>
      </w:r>
      <w:r w:rsidR="0012788E">
        <w:rPr>
          <w:sz w:val="32"/>
        </w:rPr>
        <w:t>by solving multiple problems, written on my whiteboard.</w:t>
      </w:r>
    </w:p>
    <w:p w14:paraId="3D95BAFD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34335560" w14:textId="303FE554" w:rsidR="00207B95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40"/>
          <w:u w:val="single"/>
        </w:rPr>
      </w:pPr>
      <w:r w:rsidRPr="006F12D1">
        <w:rPr>
          <w:rFonts w:asciiTheme="majorHAnsi" w:hAnsiTheme="majorHAnsi"/>
          <w:b/>
          <w:sz w:val="40"/>
          <w:u w:val="single"/>
        </w:rPr>
        <w:t>Vocabulary:</w:t>
      </w:r>
    </w:p>
    <w:p w14:paraId="66ED14B2" w14:textId="77777777" w:rsidR="006F12D1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40"/>
          <w:u w:val="single"/>
        </w:rPr>
      </w:pPr>
    </w:p>
    <w:p w14:paraId="1E4D9A3D" w14:textId="5E5FE1B9" w:rsidR="006F12D1" w:rsidRPr="006F12D1" w:rsidRDefault="00D61DD4" w:rsidP="00207B95">
      <w:pPr>
        <w:pStyle w:val="ListParagraph"/>
        <w:ind w:left="0"/>
        <w:rPr>
          <w:rFonts w:asciiTheme="majorHAnsi" w:hAnsiTheme="majorHAnsi"/>
          <w:sz w:val="40"/>
        </w:rPr>
      </w:pPr>
      <w:r>
        <w:rPr>
          <w:rFonts w:asciiTheme="majorHAnsi" w:hAnsiTheme="majorHAnsi"/>
          <w:b/>
          <w:sz w:val="40"/>
          <w:u w:val="single"/>
        </w:rPr>
        <w:t>Equivalent Expressions</w:t>
      </w:r>
      <w:r w:rsidR="006F12D1" w:rsidRPr="006F12D1">
        <w:rPr>
          <w:rFonts w:asciiTheme="majorHAnsi" w:hAnsiTheme="majorHAnsi"/>
          <w:sz w:val="40"/>
        </w:rPr>
        <w:t xml:space="preserve"> –</w:t>
      </w:r>
      <w:r w:rsidR="006F12D1" w:rsidRPr="006F12D1">
        <w:rPr>
          <w:rFonts w:asciiTheme="majorHAnsi" w:hAnsiTheme="majorHAnsi"/>
          <w:b/>
          <w:sz w:val="40"/>
        </w:rPr>
        <w:t xml:space="preserve"> </w:t>
      </w:r>
    </w:p>
    <w:p w14:paraId="30C8532D" w14:textId="77777777" w:rsidR="006F12D1" w:rsidRDefault="006F12D1" w:rsidP="00207B95">
      <w:pPr>
        <w:pStyle w:val="ListParagraph"/>
        <w:ind w:left="0"/>
        <w:rPr>
          <w:rFonts w:asciiTheme="majorHAnsi" w:hAnsiTheme="majorHAnsi"/>
          <w:sz w:val="40"/>
        </w:rPr>
      </w:pPr>
    </w:p>
    <w:p w14:paraId="0D0CD64D" w14:textId="77777777" w:rsidR="00D61DD4" w:rsidRPr="006F12D1" w:rsidRDefault="00D61DD4" w:rsidP="00207B95">
      <w:pPr>
        <w:pStyle w:val="ListParagraph"/>
        <w:ind w:left="0"/>
        <w:rPr>
          <w:rFonts w:asciiTheme="majorHAnsi" w:hAnsiTheme="majorHAnsi"/>
          <w:sz w:val="40"/>
        </w:rPr>
      </w:pPr>
    </w:p>
    <w:p w14:paraId="102BBFDD" w14:textId="38AAD727" w:rsidR="006F12D1" w:rsidRPr="006F12D1" w:rsidRDefault="006F12D1" w:rsidP="00207B95">
      <w:pPr>
        <w:pStyle w:val="ListParagraph"/>
        <w:ind w:left="0"/>
        <w:rPr>
          <w:rFonts w:asciiTheme="majorHAnsi" w:hAnsiTheme="majorHAnsi"/>
          <w:b/>
          <w:sz w:val="40"/>
        </w:rPr>
      </w:pPr>
      <w:r w:rsidRPr="006F12D1">
        <w:rPr>
          <w:rFonts w:asciiTheme="majorHAnsi" w:hAnsiTheme="majorHAnsi"/>
          <w:b/>
          <w:sz w:val="40"/>
        </w:rPr>
        <w:t>Example</w:t>
      </w:r>
      <w:r w:rsidR="00D61DD4">
        <w:rPr>
          <w:rFonts w:asciiTheme="majorHAnsi" w:hAnsiTheme="majorHAnsi"/>
          <w:b/>
          <w:sz w:val="40"/>
        </w:rPr>
        <w:t>s</w:t>
      </w:r>
      <w:r w:rsidRPr="006F12D1">
        <w:rPr>
          <w:rFonts w:asciiTheme="majorHAnsi" w:hAnsiTheme="majorHAnsi"/>
          <w:b/>
          <w:sz w:val="40"/>
        </w:rPr>
        <w:t xml:space="preserve"> – </w:t>
      </w:r>
    </w:p>
    <w:p w14:paraId="796C44F1" w14:textId="77777777" w:rsidR="006F12D1" w:rsidRPr="006F12D1" w:rsidRDefault="006F12D1" w:rsidP="00207B95">
      <w:pPr>
        <w:pStyle w:val="ListParagraph"/>
        <w:ind w:left="0"/>
        <w:rPr>
          <w:rFonts w:asciiTheme="majorHAnsi" w:hAnsiTheme="majorHAnsi"/>
          <w:sz w:val="40"/>
        </w:rPr>
      </w:pPr>
    </w:p>
    <w:p w14:paraId="6897CFC3" w14:textId="05774935" w:rsidR="00207B95" w:rsidRPr="00D61DD4" w:rsidRDefault="00D61DD4" w:rsidP="00207B95">
      <w:pPr>
        <w:pStyle w:val="ListParagraph"/>
        <w:ind w:left="0"/>
        <w:rPr>
          <w:rFonts w:asciiTheme="majorHAnsi" w:hAnsiTheme="majorHAnsi"/>
          <w:b/>
          <w:sz w:val="56"/>
        </w:rPr>
      </w:pPr>
      <w:r w:rsidRPr="00D61DD4">
        <w:rPr>
          <w:rFonts w:asciiTheme="majorHAnsi" w:hAnsiTheme="majorHAnsi"/>
          <w:b/>
          <w:sz w:val="56"/>
        </w:rPr>
        <w:t>4 + 1 = 2 + 3</w:t>
      </w:r>
    </w:p>
    <w:p w14:paraId="4C403C16" w14:textId="77777777" w:rsidR="00D61DD4" w:rsidRPr="00D61DD4" w:rsidRDefault="00D61DD4" w:rsidP="00207B95">
      <w:pPr>
        <w:pStyle w:val="ListParagraph"/>
        <w:ind w:left="0"/>
        <w:rPr>
          <w:rFonts w:asciiTheme="majorHAnsi" w:hAnsiTheme="majorHAnsi"/>
          <w:b/>
          <w:sz w:val="56"/>
        </w:rPr>
      </w:pPr>
    </w:p>
    <w:p w14:paraId="574DFCEB" w14:textId="505DC712" w:rsidR="00D61DD4" w:rsidRDefault="00D61DD4" w:rsidP="00207B95">
      <w:pPr>
        <w:pStyle w:val="ListParagraph"/>
        <w:ind w:left="0"/>
        <w:rPr>
          <w:rFonts w:ascii="Abadi MT Condensed Extra Bold" w:hAnsi="Abadi MT Condensed Extra Bold"/>
          <w:sz w:val="56"/>
        </w:rPr>
      </w:pPr>
      <m:oMath>
        <m:f>
          <m:fPr>
            <m:ctrlPr>
              <w:rPr>
                <w:rFonts w:ascii="Cambria Math" w:hAnsi="Cambria Math"/>
                <w:sz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</w:rPr>
              <m:t>4</m:t>
            </m:r>
          </m:den>
        </m:f>
      </m:oMath>
      <w:r w:rsidRPr="00D61DD4">
        <w:rPr>
          <w:rFonts w:ascii="Abadi MT Condensed Extra Bold" w:hAnsi="Abadi MT Condensed Extra Bold"/>
          <w:sz w:val="5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56"/>
          </w:rPr>
          <m:t>÷</m:t>
        </m:r>
      </m:oMath>
      <w:r w:rsidRPr="00D61DD4">
        <w:rPr>
          <w:rFonts w:ascii="Abadi MT Condensed Extra Bold" w:hAnsi="Abadi MT Condensed Extra Bold"/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sz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</w:rPr>
              <m:t>2</m:t>
            </m:r>
          </m:den>
        </m:f>
      </m:oMath>
      <w:r w:rsidRPr="00D61DD4">
        <w:rPr>
          <w:rFonts w:ascii="Abadi MT Condensed Extra Bold" w:hAnsi="Abadi MT Condensed Extra Bold"/>
          <w:sz w:val="56"/>
        </w:rPr>
        <w:t xml:space="preserve"> = </w:t>
      </w:r>
      <m:oMath>
        <m:f>
          <m:fPr>
            <m:ctrlPr>
              <w:rPr>
                <w:rFonts w:ascii="Cambria Math" w:hAnsi="Cambria Math"/>
                <w:sz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</w:rPr>
              <m:t>4</m:t>
            </m:r>
          </m:den>
        </m:f>
      </m:oMath>
      <w:r w:rsidRPr="00D61DD4">
        <w:rPr>
          <w:rFonts w:ascii="Abadi MT Condensed Extra Bold" w:hAnsi="Abadi MT Condensed Extra Bold"/>
          <w:sz w:val="56"/>
        </w:rPr>
        <w:t xml:space="preserve"> </w:t>
      </w:r>
      <m:oMath>
        <m:r>
          <w:rPr>
            <w:rFonts w:ascii="Cambria Math" w:hAnsi="Cambria Math"/>
            <w:sz w:val="56"/>
          </w:rPr>
          <m:t>x</m:t>
        </m:r>
      </m:oMath>
      <w:r w:rsidRPr="00D61DD4">
        <w:rPr>
          <w:rFonts w:ascii="Abadi MT Condensed Extra Bold" w:hAnsi="Abadi MT Condensed Extra Bold"/>
          <w:sz w:val="56"/>
        </w:rPr>
        <w:t xml:space="preserve"> </w:t>
      </w:r>
      <m:oMath>
        <m:f>
          <m:fPr>
            <m:ctrlPr>
              <w:rPr>
                <w:rFonts w:ascii="Cambria Math" w:hAnsi="Cambria Math"/>
                <w:sz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</w:rPr>
              <m:t>3</m:t>
            </m:r>
          </m:den>
        </m:f>
      </m:oMath>
    </w:p>
    <w:p w14:paraId="23167DBE" w14:textId="72982415" w:rsidR="00D61DD4" w:rsidRDefault="00D61DD4" w:rsidP="00207B95">
      <w:pPr>
        <w:pStyle w:val="ListParagraph"/>
        <w:ind w:left="0"/>
        <w:rPr>
          <w:rFonts w:ascii="Abadi MT Condensed Extra Bold" w:hAnsi="Abadi MT Condensed Extra Bold"/>
          <w:sz w:val="56"/>
        </w:rPr>
      </w:pPr>
    </w:p>
    <w:p w14:paraId="51AD419F" w14:textId="77777777" w:rsidR="00D61DD4" w:rsidRDefault="00D61DD4" w:rsidP="00207B95">
      <w:pPr>
        <w:pStyle w:val="ListParagraph"/>
        <w:ind w:left="0"/>
        <w:rPr>
          <w:rFonts w:ascii="Abadi MT Condensed Extra Bold" w:hAnsi="Abadi MT Condensed Extra Bold"/>
          <w:sz w:val="56"/>
        </w:rPr>
      </w:pPr>
    </w:p>
    <w:p w14:paraId="7EBB64AC" w14:textId="77777777" w:rsidR="00D61DD4" w:rsidRDefault="00D61DD4" w:rsidP="00207B95">
      <w:pPr>
        <w:pStyle w:val="ListParagraph"/>
        <w:ind w:left="0"/>
        <w:rPr>
          <w:rFonts w:ascii="Abadi MT Condensed Extra Bold" w:hAnsi="Abadi MT Condensed Extra Bold"/>
          <w:sz w:val="56"/>
        </w:rPr>
      </w:pPr>
    </w:p>
    <w:p w14:paraId="76121A9C" w14:textId="77777777" w:rsidR="00D61DD4" w:rsidRDefault="00D61DD4" w:rsidP="00207B95">
      <w:pPr>
        <w:pStyle w:val="ListParagraph"/>
        <w:ind w:left="0"/>
        <w:rPr>
          <w:rFonts w:ascii="Abadi MT Condensed Extra Bold" w:hAnsi="Abadi MT Condensed Extra Bold"/>
          <w:sz w:val="56"/>
        </w:rPr>
      </w:pPr>
    </w:p>
    <w:p w14:paraId="2F93C3E4" w14:textId="77777777" w:rsidR="00D61DD4" w:rsidRDefault="00D61DD4" w:rsidP="00207B95">
      <w:pPr>
        <w:pStyle w:val="ListParagraph"/>
        <w:ind w:left="0"/>
        <w:rPr>
          <w:rFonts w:ascii="Abadi MT Condensed Extra Bold" w:hAnsi="Abadi MT Condensed Extra Bold"/>
          <w:sz w:val="56"/>
        </w:rPr>
      </w:pPr>
    </w:p>
    <w:p w14:paraId="52CEC6FC" w14:textId="77777777" w:rsidR="00D61DD4" w:rsidRPr="00D61DD4" w:rsidRDefault="00D61DD4" w:rsidP="00207B95">
      <w:pPr>
        <w:pStyle w:val="ListParagraph"/>
        <w:ind w:left="0"/>
        <w:rPr>
          <w:rFonts w:ascii="Abadi MT Condensed Extra Bold" w:hAnsi="Abadi MT Condensed Extra Bold"/>
          <w:sz w:val="56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9633"/>
        <w:gridCol w:w="2193"/>
      </w:tblGrid>
      <w:tr w:rsidR="00D61DD4" w14:paraId="6F644D33" w14:textId="77777777" w:rsidTr="00D61DD4">
        <w:tblPrEx>
          <w:tblCellMar>
            <w:top w:w="0" w:type="dxa"/>
            <w:bottom w:w="0" w:type="dxa"/>
          </w:tblCellMar>
        </w:tblPrEx>
        <w:tc>
          <w:tcPr>
            <w:tcW w:w="4073" w:type="pct"/>
            <w:shd w:val="clear" w:color="auto" w:fill="EAE9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0C77314" w14:textId="5AC672C4" w:rsidR="00D61DD4" w:rsidRDefault="00D61DD4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color w:val="022087"/>
                <w:sz w:val="44"/>
                <w:szCs w:val="44"/>
              </w:rPr>
            </w:pPr>
            <w:r>
              <w:rPr>
                <w:rFonts w:ascii="Verdana" w:hAnsi="Verdana" w:cs="Verdana"/>
                <w:color w:val="022087"/>
                <w:sz w:val="44"/>
                <w:szCs w:val="44"/>
              </w:rPr>
              <w:lastRenderedPageBreak/>
              <w:t>Distributive Law (Property)</w:t>
            </w:r>
          </w:p>
        </w:tc>
        <w:tc>
          <w:tcPr>
            <w:tcW w:w="927" w:type="pct"/>
            <w:shd w:val="clear" w:color="auto" w:fill="EAE9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968474" w14:textId="1B28C423" w:rsidR="00D61DD4" w:rsidRDefault="00D61DD4" w:rsidP="00D61DD4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Verdana" w:hAnsi="Verdana" w:cs="Verdana"/>
                <w:color w:val="5100C0"/>
                <w:sz w:val="32"/>
                <w:szCs w:val="32"/>
              </w:rPr>
            </w:pPr>
          </w:p>
        </w:tc>
      </w:tr>
      <w:tr w:rsidR="00D61DD4" w14:paraId="73CBBEB2" w14:textId="77777777" w:rsidTr="00D61DD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shd w:val="clear" w:color="auto" w:fill="EAE9FF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5F29B07" w14:textId="77777777" w:rsidR="00D61DD4" w:rsidRDefault="00D61DD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75"/>
                <w:sz w:val="32"/>
                <w:szCs w:val="32"/>
              </w:rPr>
            </w:pPr>
            <w:r>
              <w:rPr>
                <w:rFonts w:ascii="Verdana" w:hAnsi="Verdana" w:cs="Verdana"/>
                <w:color w:val="000075"/>
                <w:sz w:val="32"/>
                <w:szCs w:val="32"/>
              </w:rPr>
              <w:t>The Distributive Law means that you get the same answer when you multiply a number by a group of numbers added together as when you do each multiplication separately</w:t>
            </w:r>
          </w:p>
          <w:p w14:paraId="77326555" w14:textId="77777777" w:rsidR="00D61DD4" w:rsidRDefault="00D61DD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75"/>
                <w:sz w:val="32"/>
                <w:szCs w:val="32"/>
              </w:rPr>
            </w:pPr>
          </w:p>
          <w:p w14:paraId="63666F94" w14:textId="77777777" w:rsidR="00D61DD4" w:rsidRDefault="00D61DD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75"/>
                <w:sz w:val="32"/>
                <w:szCs w:val="32"/>
              </w:rPr>
            </w:pPr>
          </w:p>
          <w:p w14:paraId="6BD36AC9" w14:textId="77777777" w:rsidR="00D61DD4" w:rsidRDefault="00D61DD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75"/>
                <w:sz w:val="32"/>
                <w:szCs w:val="32"/>
              </w:rPr>
            </w:pPr>
            <w:r>
              <w:rPr>
                <w:rFonts w:ascii="Verdana" w:hAnsi="Verdana" w:cs="Verdana"/>
                <w:color w:val="000075"/>
                <w:sz w:val="32"/>
                <w:szCs w:val="32"/>
              </w:rPr>
              <w:t>Example: 3 × (2 + 4) = 3×2 + 3×4</w:t>
            </w:r>
          </w:p>
          <w:p w14:paraId="28B4A20C" w14:textId="77777777" w:rsidR="00D61DD4" w:rsidRDefault="00D61DD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75"/>
                <w:sz w:val="32"/>
                <w:szCs w:val="32"/>
              </w:rPr>
            </w:pPr>
          </w:p>
          <w:p w14:paraId="34B9781B" w14:textId="77777777" w:rsidR="00D61DD4" w:rsidRDefault="00D61DD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75"/>
                <w:sz w:val="32"/>
                <w:szCs w:val="32"/>
              </w:rPr>
            </w:pPr>
            <w:r>
              <w:rPr>
                <w:rFonts w:ascii="Verdana" w:hAnsi="Verdana" w:cs="Verdana"/>
                <w:color w:val="000075"/>
                <w:sz w:val="32"/>
                <w:szCs w:val="32"/>
              </w:rPr>
              <w:t>So the "3" can be "distributed" across the "2+4" into 3 times 2 and 3 times 4.</w:t>
            </w:r>
          </w:p>
          <w:p w14:paraId="4A41842B" w14:textId="77777777" w:rsidR="00D61DD4" w:rsidRDefault="00D61DD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75"/>
                <w:sz w:val="32"/>
                <w:szCs w:val="32"/>
              </w:rPr>
            </w:pPr>
          </w:p>
        </w:tc>
      </w:tr>
      <w:tr w:rsidR="00D61DD4" w14:paraId="5BDACC6A" w14:textId="77777777" w:rsidTr="00D61DD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5FA17B" w14:textId="77AAE821" w:rsidR="00D61DD4" w:rsidRDefault="00D61D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6"/>
                <w:szCs w:val="26"/>
              </w:rPr>
            </w:pPr>
            <w:r>
              <w:rPr>
                <w:rFonts w:ascii="Verdana" w:hAnsi="Verdana" w:cs="Verdana"/>
                <w:noProof/>
                <w:sz w:val="26"/>
                <w:szCs w:val="26"/>
              </w:rPr>
              <w:drawing>
                <wp:inline distT="0" distB="0" distL="0" distR="0" wp14:anchorId="30E29DAB" wp14:editId="6A0C5F24">
                  <wp:extent cx="4330700" cy="1333500"/>
                  <wp:effectExtent l="0" t="0" r="12700" b="1270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547E2" w14:textId="149494A0" w:rsidR="00D61DD4" w:rsidRPr="00D61DD4" w:rsidRDefault="00D61DD4" w:rsidP="00207B95">
      <w:pPr>
        <w:pStyle w:val="ListParagraph"/>
        <w:ind w:left="0"/>
        <w:rPr>
          <w:rFonts w:ascii="Abadi MT Condensed Extra Bold" w:hAnsi="Abadi MT Condensed Extra Bold"/>
          <w:sz w:val="56"/>
        </w:rPr>
      </w:pPr>
    </w:p>
    <w:p w14:paraId="39060C84" w14:textId="26115929" w:rsidR="00000836" w:rsidRDefault="00000836" w:rsidP="00000836">
      <w:pPr>
        <w:ind w:hanging="360"/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B963" wp14:editId="3D2C907F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7543800" cy="9144000"/>
                <wp:effectExtent l="50800" t="25400" r="76200" b="101600"/>
                <wp:wrapThrough wrapText="bothSides">
                  <wp:wrapPolygon edited="0">
                    <wp:start x="-145" y="-60"/>
                    <wp:lineTo x="-145" y="21780"/>
                    <wp:lineTo x="21745" y="21780"/>
                    <wp:lineTo x="21745" y="-60"/>
                    <wp:lineTo x="-145" y="-6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144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27pt;width:594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" filled="f" strokecolor="black [3213]" strokeweight="1.2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eastAsia="ＭＳ ゴシック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C1BC9" wp14:editId="1104EE4E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7429500" cy="8915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73E3" w14:textId="77777777" w:rsidR="00000836" w:rsidRDefault="00000836"/>
                          <w:p w14:paraId="5CD70D42" w14:textId="3B3EE188" w:rsidR="00000836" w:rsidRDefault="00000836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1.) </w:t>
                            </w:r>
                            <w:r>
                              <w:rPr>
                                <w:rFonts w:eastAsia="ＭＳ ゴシック"/>
                                <w:b/>
                                <w:color w:val="000000"/>
                                <w:sz w:val="40"/>
                              </w:rPr>
                              <w:t>5(3+7)</w:t>
                            </w:r>
                            <w:r w:rsidRPr="006F12D1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 xml:space="preserve">2.) 7(3) + 7(4) 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>3.)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6(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sz w:val="40"/>
                              </w:rPr>
                              <w:t>) - 6(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sz w:val="40"/>
                              </w:rPr>
                              <w:t>)</w:t>
                            </w:r>
                          </w:p>
                          <w:p w14:paraId="306D5066" w14:textId="77777777" w:rsidR="00000836" w:rsidRDefault="00000836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A6F31E7" w14:textId="5BC1D4E2" w:rsidR="00000836" w:rsidRDefault="00000836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EB7B636" w14:textId="77777777" w:rsidR="00000836" w:rsidRDefault="00000836" w:rsidP="00B67D1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01DB9D36" w14:textId="3D9C04F5" w:rsidR="00000836" w:rsidRDefault="00000836" w:rsidP="00B67D16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27pt;width:585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l/Ws0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" filled="f" stroked="f">
                <v:textbox>
                  <w:txbxContent>
                    <w:p w14:paraId="7FE273E3" w14:textId="77777777" w:rsidR="00000836" w:rsidRDefault="00000836"/>
                    <w:p w14:paraId="5CD70D42" w14:textId="3B3EE188" w:rsidR="00000836" w:rsidRDefault="00000836" w:rsidP="00226F11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1.) </w:t>
                      </w:r>
                      <w:r>
                        <w:rPr>
                          <w:rFonts w:eastAsia="ＭＳ ゴシック"/>
                          <w:b/>
                          <w:color w:val="000000"/>
                          <w:sz w:val="40"/>
                        </w:rPr>
                        <w:t>5(3+7)</w:t>
                      </w:r>
                      <w:r w:rsidRPr="006F12D1"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  <w:t xml:space="preserve">2.) 7(3) + 7(4) </w:t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>3.)</w:t>
                      </w:r>
                      <w:r>
                        <w:rPr>
                          <w:b/>
                          <w:sz w:val="40"/>
                        </w:rPr>
                        <w:t xml:space="preserve"> 6(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b/>
                          <w:sz w:val="40"/>
                        </w:rPr>
                        <w:t>) - 6(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b/>
                          <w:sz w:val="40"/>
                        </w:rPr>
                        <w:t>)</w:t>
                      </w:r>
                    </w:p>
                    <w:p w14:paraId="306D5066" w14:textId="77777777" w:rsidR="00000836" w:rsidRDefault="00000836" w:rsidP="00226F11">
                      <w:pPr>
                        <w:rPr>
                          <w:b/>
                          <w:sz w:val="40"/>
                        </w:rPr>
                      </w:pPr>
                    </w:p>
                    <w:p w14:paraId="5A6F31E7" w14:textId="5BC1D4E2" w:rsidR="00000836" w:rsidRDefault="00000836" w:rsidP="00226F11">
                      <w:pPr>
                        <w:rPr>
                          <w:b/>
                          <w:sz w:val="40"/>
                        </w:rPr>
                      </w:pPr>
                    </w:p>
                    <w:p w14:paraId="2EB7B636" w14:textId="77777777" w:rsidR="00000836" w:rsidRDefault="00000836" w:rsidP="00B67D16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01DB9D36" w14:textId="3D9C04F5" w:rsidR="00000836" w:rsidRDefault="00000836" w:rsidP="00B67D16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AEF">
        <w:rPr>
          <w:rFonts w:eastAsia="ＭＳ ゴシック"/>
          <w:b/>
          <w:color w:val="000000"/>
          <w:sz w:val="32"/>
          <w:u w:val="single"/>
        </w:rPr>
        <w:t xml:space="preserve">Example </w:t>
      </w:r>
      <w:r w:rsidR="00D61DD4">
        <w:rPr>
          <w:rFonts w:eastAsia="ＭＳ ゴシック"/>
          <w:b/>
          <w:color w:val="000000"/>
          <w:sz w:val="32"/>
          <w:u w:val="single"/>
        </w:rPr>
        <w:t xml:space="preserve">1: Use the distributive property (law) to write an </w:t>
      </w:r>
      <w:r w:rsidR="00D61DD4" w:rsidRPr="00D61DD4">
        <w:rPr>
          <w:rFonts w:eastAsia="ＭＳ ゴシック"/>
          <w:b/>
          <w:i/>
          <w:color w:val="000000"/>
          <w:sz w:val="32"/>
          <w:u w:val="single"/>
        </w:rPr>
        <w:t>equivalent expression</w:t>
      </w:r>
      <w:r w:rsidR="006F12D1">
        <w:rPr>
          <w:rFonts w:eastAsia="ＭＳ ゴシック"/>
          <w:b/>
          <w:color w:val="000000"/>
          <w:sz w:val="32"/>
          <w:u w:val="single"/>
        </w:rPr>
        <w:t xml:space="preserve">: </w:t>
      </w:r>
    </w:p>
    <w:p w14:paraId="3325C494" w14:textId="63480AC7" w:rsidR="006C48F4" w:rsidRDefault="004F12B2" w:rsidP="00000836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98773" wp14:editId="32C8DB60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543800" cy="8791575"/>
                <wp:effectExtent l="0" t="0" r="25400" b="222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7915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FEE3" w14:textId="3DC34B2D" w:rsidR="00000836" w:rsidRPr="00000836" w:rsidRDefault="00000836" w:rsidP="004F12B2">
                            <w:pPr>
                              <w:ind w:left="90"/>
                              <w:rPr>
                                <w:b/>
                                <w:sz w:val="32"/>
                              </w:rPr>
                            </w:pPr>
                            <w:r w:rsidRPr="00000836">
                              <w:rPr>
                                <w:b/>
                                <w:sz w:val="40"/>
                              </w:rPr>
                              <w:t>1.) 8(2 +6)</w:t>
                            </w:r>
                            <w:r w:rsidRPr="00000836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000836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000836">
                              <w:rPr>
                                <w:b/>
                                <w:sz w:val="40"/>
                              </w:rPr>
                              <w:t>2.) 3(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000836">
                              <w:rPr>
                                <w:b/>
                                <w:sz w:val="40"/>
                              </w:rPr>
                              <w:t>) – 3 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000836">
                              <w:rPr>
                                <w:b/>
                                <w:sz w:val="48"/>
                              </w:rPr>
                              <w:t>)</w:t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</w:rPr>
                              <w:tab/>
                            </w:r>
                            <w:r w:rsidRPr="00000836">
                              <w:rPr>
                                <w:b/>
                                <w:sz w:val="40"/>
                              </w:rPr>
                              <w:t>3.) 9(13.2) +9(6.8)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7.95pt;margin-top:36pt;width:594pt;height:6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" filled="f" strokecolor="black [3213]" strokeweight="1.25pt">
                <v:textbox>
                  <w:txbxContent>
                    <w:p w14:paraId="10D2FEE3" w14:textId="3DC34B2D" w:rsidR="00000836" w:rsidRPr="00000836" w:rsidRDefault="00000836" w:rsidP="004F12B2">
                      <w:pPr>
                        <w:ind w:left="90"/>
                        <w:rPr>
                          <w:b/>
                          <w:sz w:val="32"/>
                        </w:rPr>
                      </w:pPr>
                      <w:r w:rsidRPr="00000836">
                        <w:rPr>
                          <w:b/>
                          <w:sz w:val="40"/>
                        </w:rPr>
                        <w:t>1.) 8(2 +6)</w:t>
                      </w:r>
                      <w:r w:rsidRPr="00000836">
                        <w:rPr>
                          <w:b/>
                          <w:sz w:val="40"/>
                        </w:rPr>
                        <w:tab/>
                      </w:r>
                      <w:r w:rsidRPr="00000836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Pr="00000836">
                        <w:rPr>
                          <w:b/>
                          <w:sz w:val="40"/>
                        </w:rPr>
                        <w:t>2.) 3(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</w:rPr>
                              <m:t>5</m:t>
                            </m:r>
                          </m:den>
                        </m:f>
                      </m:oMath>
                      <w:r w:rsidRPr="00000836">
                        <w:rPr>
                          <w:b/>
                          <w:sz w:val="40"/>
                        </w:rPr>
                        <w:t>) – 3 (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8"/>
                              </w:rPr>
                              <m:t>5</m:t>
                            </m:r>
                          </m:den>
                        </m:f>
                      </m:oMath>
                      <w:r w:rsidRPr="00000836">
                        <w:rPr>
                          <w:b/>
                          <w:sz w:val="48"/>
                        </w:rPr>
                        <w:t>)</w:t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>
                        <w:rPr>
                          <w:b/>
                          <w:sz w:val="48"/>
                        </w:rPr>
                        <w:tab/>
                      </w:r>
                      <w:r w:rsidRPr="00000836">
                        <w:rPr>
                          <w:b/>
                          <w:sz w:val="40"/>
                        </w:rPr>
                        <w:t>3.) 9(13.2) +9(6.8)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390">
        <w:rPr>
          <w:rFonts w:eastAsia="ＭＳ ゴシック"/>
          <w:b/>
          <w:color w:val="000000"/>
          <w:sz w:val="32"/>
          <w:u w:val="single"/>
        </w:rPr>
        <w:t xml:space="preserve">Example 2: Use </w:t>
      </w:r>
      <w:r w:rsidR="00D61DD4">
        <w:rPr>
          <w:rFonts w:eastAsia="ＭＳ ゴシック"/>
          <w:b/>
          <w:color w:val="000000"/>
          <w:sz w:val="32"/>
          <w:u w:val="single"/>
        </w:rPr>
        <w:t xml:space="preserve">the distributive property (law) to </w:t>
      </w:r>
      <w:r w:rsidR="00D61DD4" w:rsidRPr="00D61DD4">
        <w:rPr>
          <w:rFonts w:eastAsia="ＭＳ ゴシック"/>
          <w:b/>
          <w:i/>
          <w:color w:val="000000"/>
          <w:sz w:val="32"/>
          <w:u w:val="single"/>
        </w:rPr>
        <w:t>EVALUATE</w:t>
      </w:r>
      <w:r w:rsidR="00D61DD4">
        <w:rPr>
          <w:rFonts w:eastAsia="ＭＳ ゴシック"/>
          <w:b/>
          <w:color w:val="000000"/>
          <w:sz w:val="32"/>
          <w:u w:val="single"/>
        </w:rPr>
        <w:t xml:space="preserve"> the expression</w:t>
      </w:r>
    </w:p>
    <w:p w14:paraId="00A62C55" w14:textId="77777777" w:rsidR="00000836" w:rsidRDefault="00000836" w:rsidP="00000836">
      <w:pPr>
        <w:rPr>
          <w:rFonts w:eastAsia="ＭＳ ゴシック"/>
          <w:b/>
          <w:color w:val="000000"/>
          <w:sz w:val="32"/>
          <w:u w:val="single"/>
        </w:rPr>
      </w:pPr>
    </w:p>
    <w:p w14:paraId="01FF6278" w14:textId="782CCB23" w:rsidR="00000836" w:rsidRDefault="00000836" w:rsidP="00000836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color w:val="000000"/>
          <w:sz w:val="32"/>
          <w:u w:val="single"/>
        </w:rPr>
        <w:t>CFU – Whiteboard</w:t>
      </w:r>
    </w:p>
    <w:p w14:paraId="3D7141CE" w14:textId="77777777" w:rsidR="00000836" w:rsidRDefault="00000836" w:rsidP="00000836">
      <w:pPr>
        <w:rPr>
          <w:rFonts w:eastAsia="ＭＳ ゴシック"/>
          <w:b/>
          <w:color w:val="000000"/>
          <w:sz w:val="32"/>
          <w:u w:val="single"/>
        </w:rPr>
      </w:pPr>
    </w:p>
    <w:p w14:paraId="6979E93C" w14:textId="5C811F6F" w:rsidR="00000836" w:rsidRDefault="00000836" w:rsidP="00000836">
      <w:pPr>
        <w:rPr>
          <w:rFonts w:eastAsia="ＭＳ ゴシック"/>
          <w:b/>
          <w:i/>
          <w:color w:val="000000"/>
          <w:sz w:val="32"/>
          <w:u w:val="single"/>
        </w:rPr>
      </w:pPr>
      <w:r>
        <w:rPr>
          <w:rFonts w:eastAsia="ＭＳ ゴシック"/>
          <w:b/>
          <w:color w:val="000000"/>
          <w:sz w:val="32"/>
          <w:u w:val="single"/>
        </w:rPr>
        <w:t xml:space="preserve">Use the distributive property (law) to write an </w:t>
      </w:r>
      <w:r w:rsidRPr="00D61DD4">
        <w:rPr>
          <w:rFonts w:eastAsia="ＭＳ ゴシック"/>
          <w:b/>
          <w:i/>
          <w:color w:val="000000"/>
          <w:sz w:val="32"/>
          <w:u w:val="single"/>
        </w:rPr>
        <w:t>equivalent expression</w:t>
      </w:r>
    </w:p>
    <w:p w14:paraId="609FBB1E" w14:textId="77777777" w:rsidR="00000836" w:rsidRDefault="00000836" w:rsidP="00000836">
      <w:pPr>
        <w:rPr>
          <w:rFonts w:eastAsia="ＭＳ ゴシック"/>
          <w:b/>
          <w:i/>
          <w:color w:val="000000"/>
          <w:sz w:val="32"/>
          <w:u w:val="single"/>
        </w:rPr>
      </w:pPr>
    </w:p>
    <w:p w14:paraId="6ADA46E9" w14:textId="1733DD1C" w:rsidR="00000836" w:rsidRPr="00000836" w:rsidRDefault="00000836" w:rsidP="00000836">
      <w:pPr>
        <w:pStyle w:val="ListParagraph"/>
        <w:numPr>
          <w:ilvl w:val="0"/>
          <w:numId w:val="16"/>
        </w:numPr>
        <w:rPr>
          <w:rFonts w:eastAsia="ＭＳ ゴシック"/>
          <w:color w:val="000000"/>
          <w:sz w:val="32"/>
        </w:rPr>
      </w:pPr>
      <w:r w:rsidRPr="00000836">
        <w:rPr>
          <w:rFonts w:eastAsia="ＭＳ ゴシック"/>
          <w:color w:val="000000"/>
          <w:sz w:val="32"/>
        </w:rPr>
        <w:t>4(4+5)</w:t>
      </w:r>
      <w:r w:rsidRPr="00000836">
        <w:rPr>
          <w:rFonts w:eastAsia="ＭＳ ゴシック"/>
          <w:color w:val="000000"/>
          <w:sz w:val="32"/>
        </w:rPr>
        <w:tab/>
      </w:r>
      <w:r w:rsidRPr="00000836">
        <w:rPr>
          <w:rFonts w:eastAsia="ＭＳ ゴシック"/>
          <w:color w:val="000000"/>
          <w:sz w:val="32"/>
        </w:rPr>
        <w:tab/>
      </w:r>
      <w:r w:rsidRPr="00000836">
        <w:rPr>
          <w:rFonts w:eastAsia="ＭＳ ゴシック"/>
          <w:color w:val="000000"/>
          <w:sz w:val="32"/>
        </w:rPr>
        <w:tab/>
        <w:t>2.</w:t>
      </w:r>
      <w:r>
        <w:rPr>
          <w:rFonts w:eastAsia="ＭＳ ゴシック"/>
          <w:color w:val="000000"/>
          <w:sz w:val="32"/>
        </w:rPr>
        <w:t>)</w:t>
      </w:r>
      <w:r w:rsidRPr="00000836">
        <w:rPr>
          <w:rFonts w:eastAsia="ＭＳ ゴシック"/>
          <w:color w:val="000000"/>
          <w:sz w:val="32"/>
        </w:rPr>
        <w:t xml:space="preserve"> 8(100-4)</w:t>
      </w:r>
      <w:r w:rsidRPr="00000836">
        <w:rPr>
          <w:rFonts w:eastAsia="ＭＳ ゴシック"/>
          <w:color w:val="000000"/>
          <w:sz w:val="32"/>
        </w:rPr>
        <w:tab/>
      </w:r>
      <w:r w:rsidRPr="00000836">
        <w:rPr>
          <w:rFonts w:eastAsia="ＭＳ ゴシック"/>
          <w:color w:val="000000"/>
          <w:sz w:val="32"/>
        </w:rPr>
        <w:tab/>
      </w:r>
      <w:r w:rsidRPr="00000836">
        <w:rPr>
          <w:rFonts w:eastAsia="ＭＳ ゴシック"/>
          <w:color w:val="000000"/>
          <w:sz w:val="32"/>
        </w:rPr>
        <w:tab/>
      </w:r>
      <w:r w:rsidRPr="00000836">
        <w:rPr>
          <w:rFonts w:eastAsia="ＭＳ ゴシック"/>
          <w:color w:val="000000"/>
          <w:sz w:val="32"/>
        </w:rPr>
        <w:tab/>
        <w:t>3.</w:t>
      </w:r>
      <w:r>
        <w:rPr>
          <w:rFonts w:eastAsia="ＭＳ ゴシック"/>
          <w:color w:val="000000"/>
          <w:sz w:val="32"/>
        </w:rPr>
        <w:t>)</w:t>
      </w:r>
      <w:r w:rsidRPr="00000836">
        <w:rPr>
          <w:rFonts w:eastAsia="ＭＳ ゴシック"/>
          <w:color w:val="000000"/>
          <w:sz w:val="32"/>
        </w:rPr>
        <w:t xml:space="preserve"> </w:t>
      </w:r>
      <w:r w:rsidRPr="00000836">
        <w:rPr>
          <w:rFonts w:eastAsia="ＭＳ ゴシック"/>
          <w:color w:val="000000"/>
          <w:sz w:val="36"/>
        </w:rPr>
        <w:t>4(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</m:oMath>
      <w:r w:rsidRPr="00000836">
        <w:rPr>
          <w:rFonts w:eastAsia="ＭＳ ゴシック"/>
          <w:sz w:val="36"/>
        </w:rPr>
        <w:t>) + 4 (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12</m:t>
            </m:r>
          </m:den>
        </m:f>
      </m:oMath>
      <w:r w:rsidRPr="00000836">
        <w:rPr>
          <w:rFonts w:eastAsia="ＭＳ ゴシック"/>
          <w:sz w:val="36"/>
        </w:rPr>
        <w:t>)</w:t>
      </w:r>
    </w:p>
    <w:p w14:paraId="7EA33115" w14:textId="77777777" w:rsidR="00000836" w:rsidRDefault="00000836" w:rsidP="00000836">
      <w:pPr>
        <w:rPr>
          <w:rFonts w:eastAsia="ＭＳ ゴシック"/>
          <w:color w:val="000000"/>
          <w:sz w:val="32"/>
        </w:rPr>
      </w:pPr>
    </w:p>
    <w:p w14:paraId="283D9CBD" w14:textId="77777777" w:rsidR="00000836" w:rsidRDefault="00000836" w:rsidP="00000836">
      <w:pPr>
        <w:pStyle w:val="ListParagraph"/>
        <w:rPr>
          <w:rFonts w:eastAsia="ＭＳ ゴシック"/>
          <w:color w:val="000000"/>
          <w:sz w:val="32"/>
        </w:rPr>
      </w:pPr>
    </w:p>
    <w:p w14:paraId="1940603A" w14:textId="77777777" w:rsidR="00000836" w:rsidRDefault="00000836" w:rsidP="00000836">
      <w:pPr>
        <w:pStyle w:val="ListParagraph"/>
        <w:rPr>
          <w:rFonts w:eastAsia="ＭＳ ゴシック"/>
          <w:color w:val="000000"/>
          <w:sz w:val="32"/>
        </w:rPr>
      </w:pPr>
    </w:p>
    <w:p w14:paraId="1B5B0751" w14:textId="77777777" w:rsidR="00000836" w:rsidRDefault="00000836" w:rsidP="00000836">
      <w:pPr>
        <w:pStyle w:val="ListParagraph"/>
        <w:rPr>
          <w:rFonts w:eastAsia="ＭＳ ゴシック"/>
          <w:color w:val="000000"/>
          <w:sz w:val="32"/>
        </w:rPr>
      </w:pPr>
    </w:p>
    <w:p w14:paraId="0E34637A" w14:textId="77777777" w:rsidR="00000836" w:rsidRDefault="00000836" w:rsidP="00000836">
      <w:pPr>
        <w:pStyle w:val="ListParagraph"/>
        <w:rPr>
          <w:rFonts w:eastAsia="ＭＳ ゴシック"/>
          <w:color w:val="000000"/>
          <w:sz w:val="32"/>
        </w:rPr>
      </w:pPr>
    </w:p>
    <w:p w14:paraId="0AD909E1" w14:textId="77777777" w:rsidR="00000836" w:rsidRDefault="00000836" w:rsidP="00000836">
      <w:pPr>
        <w:pStyle w:val="ListParagraph"/>
        <w:rPr>
          <w:rFonts w:eastAsia="ＭＳ ゴシック"/>
          <w:color w:val="000000"/>
          <w:sz w:val="32"/>
        </w:rPr>
      </w:pPr>
    </w:p>
    <w:p w14:paraId="300DD80A" w14:textId="77777777" w:rsidR="00000836" w:rsidRDefault="00000836" w:rsidP="00000836">
      <w:pPr>
        <w:pStyle w:val="ListParagraph"/>
        <w:rPr>
          <w:rFonts w:eastAsia="ＭＳ ゴシック"/>
          <w:color w:val="000000"/>
          <w:sz w:val="32"/>
        </w:rPr>
      </w:pPr>
    </w:p>
    <w:p w14:paraId="1E25B8E6" w14:textId="64FD9A66" w:rsidR="00000836" w:rsidRDefault="00000836" w:rsidP="00000836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color w:val="000000"/>
          <w:sz w:val="32"/>
          <w:u w:val="single"/>
        </w:rPr>
        <w:t xml:space="preserve">Use the distributive property (law) to </w:t>
      </w:r>
      <w:r w:rsidRPr="00D61DD4">
        <w:rPr>
          <w:rFonts w:eastAsia="ＭＳ ゴシック"/>
          <w:b/>
          <w:i/>
          <w:color w:val="000000"/>
          <w:sz w:val="32"/>
          <w:u w:val="single"/>
        </w:rPr>
        <w:t>EVALUATE</w:t>
      </w:r>
      <w:r>
        <w:rPr>
          <w:rFonts w:eastAsia="ＭＳ ゴシック"/>
          <w:b/>
          <w:color w:val="000000"/>
          <w:sz w:val="32"/>
          <w:u w:val="single"/>
        </w:rPr>
        <w:t xml:space="preserve"> the expression</w:t>
      </w:r>
    </w:p>
    <w:p w14:paraId="7019248D" w14:textId="77777777" w:rsidR="00000836" w:rsidRDefault="00000836" w:rsidP="00000836">
      <w:pPr>
        <w:rPr>
          <w:rFonts w:eastAsia="ＭＳ ゴシック"/>
          <w:b/>
          <w:color w:val="000000"/>
          <w:sz w:val="32"/>
          <w:u w:val="single"/>
        </w:rPr>
      </w:pPr>
    </w:p>
    <w:p w14:paraId="0F9C2BD6" w14:textId="6F44A4E9" w:rsidR="00000836" w:rsidRPr="00000836" w:rsidRDefault="00000836" w:rsidP="00000836">
      <w:pPr>
        <w:rPr>
          <w:rFonts w:eastAsia="ＭＳ ゴシック"/>
          <w:color w:val="000000"/>
          <w:sz w:val="32"/>
        </w:rPr>
      </w:pPr>
      <w:r w:rsidRPr="00000836">
        <w:rPr>
          <w:rFonts w:eastAsia="ＭＳ ゴシック"/>
          <w:color w:val="000000"/>
          <w:sz w:val="32"/>
        </w:rPr>
        <w:t>4.</w:t>
      </w:r>
      <w:r>
        <w:rPr>
          <w:rFonts w:eastAsia="ＭＳ ゴシック"/>
          <w:color w:val="000000"/>
          <w:sz w:val="32"/>
        </w:rPr>
        <w:t>)</w:t>
      </w:r>
      <w:r w:rsidRPr="00000836">
        <w:rPr>
          <w:rFonts w:eastAsia="ＭＳ ゴシック"/>
          <w:color w:val="000000"/>
          <w:sz w:val="32"/>
        </w:rPr>
        <w:t xml:space="preserve"> </w:t>
      </w:r>
      <w:r>
        <w:rPr>
          <w:rFonts w:eastAsia="ＭＳ ゴシック"/>
          <w:color w:val="000000"/>
          <w:sz w:val="32"/>
        </w:rPr>
        <w:t>2(7-2)</w:t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>5.) 4(8.1) +4(2.9)</w:t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>6.)</w:t>
      </w:r>
      <w:r w:rsidRPr="00000836">
        <w:rPr>
          <w:rFonts w:eastAsia="ＭＳ ゴシック"/>
          <w:color w:val="000000"/>
          <w:sz w:val="36"/>
        </w:rPr>
        <w:t xml:space="preserve"> </w:t>
      </w:r>
      <w:r>
        <w:rPr>
          <w:rFonts w:eastAsia="ＭＳ ゴシック"/>
          <w:color w:val="000000"/>
          <w:sz w:val="36"/>
        </w:rPr>
        <w:t>11</w:t>
      </w:r>
      <w:r w:rsidRPr="00000836">
        <w:rPr>
          <w:rFonts w:eastAsia="ＭＳ ゴシック"/>
          <w:color w:val="000000"/>
          <w:sz w:val="36"/>
        </w:rPr>
        <w:t>(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>
        <w:rPr>
          <w:rFonts w:eastAsia="ＭＳ ゴシック"/>
          <w:sz w:val="36"/>
        </w:rPr>
        <w:t>) + 11</w:t>
      </w:r>
      <w:r w:rsidRPr="00000836">
        <w:rPr>
          <w:rFonts w:eastAsia="ＭＳ ゴシック"/>
          <w:sz w:val="36"/>
        </w:rPr>
        <w:t>(</w:t>
      </w:r>
      <w:bookmarkStart w:id="0" w:name="_GoBack"/>
      <w:bookmarkEnd w:id="0"/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 w:rsidRPr="00000836">
        <w:rPr>
          <w:rFonts w:eastAsia="ＭＳ ゴシック"/>
          <w:sz w:val="36"/>
        </w:rPr>
        <w:t>)</w:t>
      </w:r>
    </w:p>
    <w:sectPr w:rsidR="00000836" w:rsidRPr="00000836" w:rsidSect="00D61DD4">
      <w:pgSz w:w="12240" w:h="15840"/>
      <w:pgMar w:top="540" w:right="9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52D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E5C29"/>
    <w:multiLevelType w:val="hybridMultilevel"/>
    <w:tmpl w:val="BD64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1139B"/>
    <w:multiLevelType w:val="hybridMultilevel"/>
    <w:tmpl w:val="DA2667A8"/>
    <w:lvl w:ilvl="0" w:tplc="CCD6A68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F5847"/>
    <w:multiLevelType w:val="hybridMultilevel"/>
    <w:tmpl w:val="6A72FB02"/>
    <w:lvl w:ilvl="0" w:tplc="BE66EA5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00836"/>
    <w:rsid w:val="000610EE"/>
    <w:rsid w:val="000751FD"/>
    <w:rsid w:val="000D087F"/>
    <w:rsid w:val="00100CF6"/>
    <w:rsid w:val="00120877"/>
    <w:rsid w:val="0012788E"/>
    <w:rsid w:val="00143BD0"/>
    <w:rsid w:val="00161448"/>
    <w:rsid w:val="0016387B"/>
    <w:rsid w:val="00166390"/>
    <w:rsid w:val="00174D12"/>
    <w:rsid w:val="00196F58"/>
    <w:rsid w:val="001E0BA4"/>
    <w:rsid w:val="001F6D86"/>
    <w:rsid w:val="001F7536"/>
    <w:rsid w:val="00207B95"/>
    <w:rsid w:val="0022008B"/>
    <w:rsid w:val="00226F11"/>
    <w:rsid w:val="00255725"/>
    <w:rsid w:val="00294716"/>
    <w:rsid w:val="00346006"/>
    <w:rsid w:val="003761BD"/>
    <w:rsid w:val="00380433"/>
    <w:rsid w:val="004117E4"/>
    <w:rsid w:val="00443389"/>
    <w:rsid w:val="004F12B2"/>
    <w:rsid w:val="004F6E85"/>
    <w:rsid w:val="00500088"/>
    <w:rsid w:val="005147B5"/>
    <w:rsid w:val="00576078"/>
    <w:rsid w:val="005C577A"/>
    <w:rsid w:val="005D0DEE"/>
    <w:rsid w:val="005D1AEF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6F12D1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91146"/>
    <w:rsid w:val="00AA019A"/>
    <w:rsid w:val="00AA087C"/>
    <w:rsid w:val="00AB7D7B"/>
    <w:rsid w:val="00AC7FA4"/>
    <w:rsid w:val="00AD04EB"/>
    <w:rsid w:val="00AF1D7A"/>
    <w:rsid w:val="00B51DDC"/>
    <w:rsid w:val="00B67D16"/>
    <w:rsid w:val="00B86A7F"/>
    <w:rsid w:val="00BE092F"/>
    <w:rsid w:val="00C5181B"/>
    <w:rsid w:val="00C82542"/>
    <w:rsid w:val="00CD3D28"/>
    <w:rsid w:val="00D0649F"/>
    <w:rsid w:val="00D360C7"/>
    <w:rsid w:val="00D61DD4"/>
    <w:rsid w:val="00DE192D"/>
    <w:rsid w:val="00E122B1"/>
    <w:rsid w:val="00E240A0"/>
    <w:rsid w:val="00E4577C"/>
    <w:rsid w:val="00E50D5E"/>
    <w:rsid w:val="00E72B52"/>
    <w:rsid w:val="00E8729C"/>
    <w:rsid w:val="00E9585D"/>
    <w:rsid w:val="00EA3B87"/>
    <w:rsid w:val="00EA46EF"/>
    <w:rsid w:val="00ED20DA"/>
    <w:rsid w:val="00EE58EF"/>
    <w:rsid w:val="00F1763E"/>
    <w:rsid w:val="00F31328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198</Words>
  <Characters>1129</Characters>
  <Application>Microsoft Macintosh Word</Application>
  <DocSecurity>0</DocSecurity>
  <Lines>9</Lines>
  <Paragraphs>2</Paragraphs>
  <ScaleCrop>false</ScaleCrop>
  <Company>Buchanan High School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3</cp:revision>
  <cp:lastPrinted>2013-10-29T14:52:00Z</cp:lastPrinted>
  <dcterms:created xsi:type="dcterms:W3CDTF">2013-10-29T14:30:00Z</dcterms:created>
  <dcterms:modified xsi:type="dcterms:W3CDTF">2013-10-29T15:13:00Z</dcterms:modified>
</cp:coreProperties>
</file>